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D7" w:rsidRPr="006B39E5" w:rsidRDefault="009A40D7" w:rsidP="009A40D7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2506D0">
        <w:rPr>
          <w:rFonts w:asciiTheme="minorHAnsi" w:hAnsiTheme="minorHAnsi" w:cs="Times New Roman"/>
          <w:sz w:val="22"/>
          <w:szCs w:val="22"/>
        </w:rPr>
        <w:t xml:space="preserve"> 28.05</w:t>
      </w:r>
      <w:r w:rsidR="00986F60">
        <w:rPr>
          <w:rFonts w:asciiTheme="minorHAnsi" w:hAnsiTheme="minorHAnsi" w:cs="Times New Roman"/>
          <w:sz w:val="22"/>
          <w:szCs w:val="22"/>
        </w:rPr>
        <w:t>.2019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9A40D7" w:rsidRPr="006B39E5" w:rsidRDefault="00986F60" w:rsidP="009A40D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OGPŚ.271.1.2019</w:t>
      </w:r>
    </w:p>
    <w:p w:rsidR="009A40D7" w:rsidRPr="006B39E5" w:rsidRDefault="009A40D7" w:rsidP="009A40D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9A40D7" w:rsidRPr="006B39E5" w:rsidRDefault="009A40D7" w:rsidP="009A40D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986F60" w:rsidRPr="002506D0" w:rsidRDefault="009A40D7" w:rsidP="00986F60">
      <w:pPr>
        <w:jc w:val="both"/>
        <w:rPr>
          <w:b/>
        </w:rPr>
      </w:pPr>
      <w:r w:rsidRPr="006B39E5">
        <w:rPr>
          <w:rFonts w:cs="Times New Roman"/>
          <w:b/>
        </w:rPr>
        <w:t xml:space="preserve">Przetarg nieograniczony na </w:t>
      </w:r>
      <w:r w:rsidR="00986F60" w:rsidRPr="002506D0">
        <w:rPr>
          <w:b/>
        </w:rPr>
        <w:t>„</w:t>
      </w:r>
      <w:r w:rsidR="002506D0" w:rsidRPr="002506D0">
        <w:rPr>
          <w:rFonts w:eastAsia="Times New Roman" w:cs="Times New Roman"/>
          <w:b/>
          <w:bCs/>
        </w:rPr>
        <w:t>Zakup fabrycznie nowego średniego samochodu ratowniczo - gaśniczego dla OSP w Małym Płocku</w:t>
      </w:r>
      <w:r w:rsidR="00986F60" w:rsidRPr="002506D0">
        <w:rPr>
          <w:b/>
        </w:rPr>
        <w:t>”</w:t>
      </w:r>
    </w:p>
    <w:p w:rsidR="009A40D7" w:rsidRPr="006B39E5" w:rsidRDefault="009A40D7" w:rsidP="009A40D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9A40D7" w:rsidRPr="006B39E5" w:rsidRDefault="009A40D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A40D7" w:rsidRDefault="009A40D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</w:t>
      </w:r>
      <w:r w:rsidR="002D2EE9">
        <w:rPr>
          <w:rFonts w:asciiTheme="minorHAnsi" w:hAnsiTheme="minorHAnsi" w:cs="Times New Roman"/>
          <w:sz w:val="22"/>
          <w:szCs w:val="22"/>
        </w:rPr>
        <w:t xml:space="preserve"> 1 i</w:t>
      </w:r>
      <w:r>
        <w:rPr>
          <w:rFonts w:asciiTheme="minorHAnsi" w:hAnsiTheme="minorHAnsi" w:cs="Times New Roman"/>
          <w:sz w:val="22"/>
          <w:szCs w:val="22"/>
        </w:rPr>
        <w:t xml:space="preserve">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 w:rsidR="004E0481">
        <w:rPr>
          <w:rFonts w:asciiTheme="minorHAnsi" w:hAnsiTheme="minorHAnsi"/>
          <w:sz w:val="22"/>
          <w:szCs w:val="22"/>
        </w:rPr>
        <w:t>ówień publicznych (Dz. U. z 2018 r. poz. 1986</w:t>
      </w:r>
      <w:r w:rsidR="0020798B">
        <w:rPr>
          <w:rFonts w:asciiTheme="minorHAnsi" w:hAnsiTheme="minorHAnsi"/>
          <w:sz w:val="22"/>
          <w:szCs w:val="22"/>
        </w:rPr>
        <w:t xml:space="preserve"> z późn. zm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="002D2EE9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2D2EE9" w:rsidRDefault="002D2EE9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D2EE9" w:rsidRP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 xml:space="preserve">Pytanie </w:t>
      </w:r>
      <w:r w:rsidR="0020798B">
        <w:rPr>
          <w:rFonts w:asciiTheme="minorHAnsi" w:hAnsiTheme="minorHAnsi" w:cs="Times New Roman"/>
          <w:b/>
          <w:sz w:val="22"/>
          <w:szCs w:val="22"/>
        </w:rPr>
        <w:t xml:space="preserve">nr </w:t>
      </w:r>
      <w:r w:rsidRPr="00E26473">
        <w:rPr>
          <w:rFonts w:asciiTheme="minorHAnsi" w:hAnsiTheme="minorHAnsi" w:cs="Times New Roman"/>
          <w:b/>
          <w:sz w:val="22"/>
          <w:szCs w:val="22"/>
        </w:rPr>
        <w:t>1</w:t>
      </w:r>
    </w:p>
    <w:p w:rsidR="005F6FAB" w:rsidRDefault="002506D0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Czy zamawiający wyrazi zgodę na dostarczenie pojazdu zabudowanego na fabrycznie nowym i nieużywanym podwoziu z 2018 roku?</w:t>
      </w:r>
    </w:p>
    <w:p w:rsidR="00B71D85" w:rsidRDefault="00B71D85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:rsidR="00B71D85" w:rsidRDefault="002506D0" w:rsidP="009A40D7">
      <w:pPr>
        <w:pStyle w:val="Default"/>
        <w:spacing w:line="360" w:lineRule="auto"/>
        <w:jc w:val="both"/>
        <w:rPr>
          <w:i/>
          <w:spacing w:val="-2"/>
        </w:rPr>
      </w:pPr>
      <w:r w:rsidRPr="002506D0">
        <w:rPr>
          <w:rFonts w:asciiTheme="minorHAnsi" w:hAnsiTheme="minorHAnsi" w:cs="Times New Roman"/>
          <w:sz w:val="22"/>
          <w:szCs w:val="22"/>
        </w:rPr>
        <w:t xml:space="preserve">Zamawiający nie wyraża zgody. </w:t>
      </w:r>
      <w:r>
        <w:rPr>
          <w:rFonts w:asciiTheme="minorHAnsi" w:hAnsiTheme="minorHAnsi" w:cs="Times New Roman"/>
          <w:sz w:val="22"/>
          <w:szCs w:val="22"/>
        </w:rPr>
        <w:t>Zgodnie z pkt. 2.1 Specyfikacji technicznej, stanowiącej załącznik nr 1.1 do specyfikacji Istotnych warunków zamówienia, Zamawiający określił rok produkcji: „</w:t>
      </w:r>
      <w:r w:rsidRPr="002506D0">
        <w:rPr>
          <w:i/>
          <w:spacing w:val="-2"/>
        </w:rPr>
        <w:t>Pojazd fabrycznie nowy, silnik i podwozie z kabiną pochodzące od tego samego producenta. Rok produkcji 2019. Podać producenta, typ i model podwozia oraz rok produkcji</w:t>
      </w:r>
      <w:r w:rsidRPr="002506D0">
        <w:rPr>
          <w:i/>
          <w:spacing w:val="-2"/>
        </w:rPr>
        <w:t>”</w:t>
      </w:r>
      <w:r>
        <w:rPr>
          <w:i/>
          <w:spacing w:val="-2"/>
        </w:rPr>
        <w:t>.</w:t>
      </w:r>
    </w:p>
    <w:p w:rsidR="002506D0" w:rsidRDefault="002506D0" w:rsidP="009A40D7">
      <w:pPr>
        <w:pStyle w:val="Default"/>
        <w:spacing w:line="360" w:lineRule="auto"/>
        <w:jc w:val="both"/>
        <w:rPr>
          <w:i/>
          <w:spacing w:val="-2"/>
        </w:rPr>
      </w:pPr>
    </w:p>
    <w:p w:rsidR="002506D0" w:rsidRPr="001667B5" w:rsidRDefault="0091391E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667B5">
        <w:rPr>
          <w:rFonts w:asciiTheme="minorHAnsi" w:hAnsiTheme="minorHAnsi" w:cs="Times New Roman"/>
          <w:b/>
          <w:sz w:val="22"/>
          <w:szCs w:val="22"/>
        </w:rPr>
        <w:t>Pytanie nr 2</w:t>
      </w:r>
    </w:p>
    <w:p w:rsidR="0091391E" w:rsidRDefault="0091391E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Czy Zamawiający wyrazi zgodę na dostarczenie pojazdu z silnikiem o mocy 286 KM?</w:t>
      </w:r>
    </w:p>
    <w:p w:rsidR="0091391E" w:rsidRDefault="0091391E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1391E" w:rsidRPr="001667B5" w:rsidRDefault="0091391E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667B5">
        <w:rPr>
          <w:rFonts w:asciiTheme="minorHAnsi" w:hAnsiTheme="minorHAnsi" w:cs="Times New Roman"/>
          <w:b/>
          <w:sz w:val="22"/>
          <w:szCs w:val="22"/>
        </w:rPr>
        <w:t>Odpowiedź na pytanie nr 2</w:t>
      </w:r>
    </w:p>
    <w:p w:rsidR="0091391E" w:rsidRDefault="0091391E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Zamawiający w specyfikacji istotnych warunków zamówienia nie określił minimalnej mocy silnika. Dostarczenie pojazdu z silnikiem o mocy 286 KM jest dopuszczalne.</w:t>
      </w:r>
    </w:p>
    <w:p w:rsidR="0091391E" w:rsidRDefault="0091391E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1391E" w:rsidRPr="001667B5" w:rsidRDefault="0091391E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667B5">
        <w:rPr>
          <w:rFonts w:asciiTheme="minorHAnsi" w:hAnsiTheme="minorHAnsi" w:cs="Times New Roman"/>
          <w:b/>
          <w:sz w:val="22"/>
          <w:szCs w:val="22"/>
        </w:rPr>
        <w:t>Pytanie nr 3</w:t>
      </w:r>
    </w:p>
    <w:p w:rsidR="0091391E" w:rsidRDefault="0091391E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Czy zamawiający wyrazi zgodę na dostarczenie pojazdu z autopompą o wydajności 2846 l/min. przy ciśnieniu 40 bar?</w:t>
      </w:r>
    </w:p>
    <w:p w:rsidR="0091391E" w:rsidRDefault="0091391E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667B5" w:rsidRDefault="001667B5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1391E" w:rsidRPr="001667B5" w:rsidRDefault="0091391E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667B5">
        <w:rPr>
          <w:rFonts w:asciiTheme="minorHAnsi" w:hAnsiTheme="minorHAnsi" w:cs="Times New Roman"/>
          <w:b/>
          <w:sz w:val="22"/>
          <w:szCs w:val="22"/>
        </w:rPr>
        <w:lastRenderedPageBreak/>
        <w:t>Odpowiedź na pytanie nr 3</w:t>
      </w:r>
    </w:p>
    <w:p w:rsidR="0091391E" w:rsidRDefault="0091391E" w:rsidP="0091391E">
      <w:pPr>
        <w:pStyle w:val="Standard"/>
        <w:shd w:val="clear" w:color="auto" w:fill="FFFFFF"/>
        <w:tabs>
          <w:tab w:val="left" w:pos="241"/>
        </w:tabs>
        <w:spacing w:line="250" w:lineRule="exact"/>
        <w:ind w:left="71"/>
        <w:jc w:val="both"/>
        <w:rPr>
          <w:rFonts w:asciiTheme="minorHAnsi" w:hAnsiTheme="minorHAnsi"/>
          <w:spacing w:val="-3"/>
          <w:sz w:val="22"/>
          <w:szCs w:val="22"/>
        </w:rPr>
      </w:pPr>
      <w:r w:rsidRPr="0091391E">
        <w:rPr>
          <w:rFonts w:asciiTheme="minorHAnsi" w:hAnsiTheme="minorHAnsi"/>
          <w:sz w:val="22"/>
          <w:szCs w:val="22"/>
        </w:rPr>
        <w:t>Zamawiający nie wyraża zgody. Zgodnie z pkt. 3.17</w:t>
      </w:r>
      <w:r w:rsidRPr="0091391E">
        <w:rPr>
          <w:rFonts w:asciiTheme="minorHAnsi" w:hAnsiTheme="minorHAnsi"/>
          <w:sz w:val="22"/>
          <w:szCs w:val="22"/>
        </w:rPr>
        <w:t xml:space="preserve"> Specyfikacji technicznej, stanowiącej załącznik nr 1.1 do specyfikacji Istotnych warunków zamówienia, Zamawiający określił</w:t>
      </w:r>
      <w:r w:rsidRPr="0091391E">
        <w:rPr>
          <w:rFonts w:asciiTheme="minorHAnsi" w:hAnsiTheme="minorHAnsi"/>
          <w:sz w:val="22"/>
          <w:szCs w:val="22"/>
        </w:rPr>
        <w:t xml:space="preserve"> wymagania dotyczące wydajności autopompy w następujący sposób: „</w:t>
      </w:r>
      <w:r w:rsidRPr="0091391E">
        <w:rPr>
          <w:rFonts w:asciiTheme="minorHAnsi" w:hAnsiTheme="minorHAnsi"/>
          <w:spacing w:val="-3"/>
          <w:sz w:val="22"/>
          <w:szCs w:val="22"/>
        </w:rPr>
        <w:t>Autopompa dwuzakresowa o wydajności min. 2900L/min. przy ciśnieniu 0,8 MPa dla głębokości ssania 1,5 m. Wydajność stopnia wysokiego ciśnienia min. 450 l/min. przy ciśnieniu 4 MPa.</w:t>
      </w:r>
      <w:r w:rsidRPr="0091391E">
        <w:rPr>
          <w:rFonts w:asciiTheme="minorHAnsi" w:hAnsiTheme="minorHAnsi"/>
          <w:spacing w:val="-3"/>
          <w:sz w:val="22"/>
          <w:szCs w:val="22"/>
        </w:rPr>
        <w:t>”</w:t>
      </w:r>
      <w:r w:rsidR="001667B5">
        <w:rPr>
          <w:rFonts w:asciiTheme="minorHAnsi" w:hAnsiTheme="minorHAnsi"/>
          <w:spacing w:val="-3"/>
          <w:sz w:val="22"/>
          <w:szCs w:val="22"/>
        </w:rPr>
        <w:t>.</w:t>
      </w:r>
    </w:p>
    <w:p w:rsidR="001667B5" w:rsidRPr="001667B5" w:rsidRDefault="001667B5" w:rsidP="0091391E">
      <w:pPr>
        <w:pStyle w:val="Standard"/>
        <w:shd w:val="clear" w:color="auto" w:fill="FFFFFF"/>
        <w:tabs>
          <w:tab w:val="left" w:pos="241"/>
        </w:tabs>
        <w:spacing w:line="250" w:lineRule="exact"/>
        <w:ind w:left="71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1667B5" w:rsidRPr="001667B5" w:rsidRDefault="001667B5" w:rsidP="0091391E">
      <w:pPr>
        <w:pStyle w:val="Standard"/>
        <w:shd w:val="clear" w:color="auto" w:fill="FFFFFF"/>
        <w:tabs>
          <w:tab w:val="left" w:pos="241"/>
        </w:tabs>
        <w:spacing w:line="250" w:lineRule="exact"/>
        <w:ind w:left="71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1667B5">
        <w:rPr>
          <w:rFonts w:asciiTheme="minorHAnsi" w:hAnsiTheme="minorHAnsi"/>
          <w:b/>
          <w:spacing w:val="-3"/>
          <w:sz w:val="22"/>
          <w:szCs w:val="22"/>
        </w:rPr>
        <w:t>Pytanie nr 4</w:t>
      </w:r>
    </w:p>
    <w:p w:rsidR="001667B5" w:rsidRDefault="001667B5" w:rsidP="0091391E">
      <w:pPr>
        <w:pStyle w:val="Standard"/>
        <w:shd w:val="clear" w:color="auto" w:fill="FFFFFF"/>
        <w:tabs>
          <w:tab w:val="left" w:pos="241"/>
        </w:tabs>
        <w:spacing w:line="250" w:lineRule="exact"/>
        <w:ind w:left="71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Czy zamawiający wyrazi zgodę na dostarczenie pojazdu ze zbiornikiem wody o pojemności 3000 litrów&gt;</w:t>
      </w:r>
    </w:p>
    <w:p w:rsidR="001667B5" w:rsidRDefault="001667B5" w:rsidP="0091391E">
      <w:pPr>
        <w:pStyle w:val="Standard"/>
        <w:shd w:val="clear" w:color="auto" w:fill="FFFFFF"/>
        <w:tabs>
          <w:tab w:val="left" w:pos="241"/>
        </w:tabs>
        <w:spacing w:line="250" w:lineRule="exact"/>
        <w:ind w:left="71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67B5" w:rsidRPr="001667B5" w:rsidRDefault="001667B5" w:rsidP="0091391E">
      <w:pPr>
        <w:pStyle w:val="Standard"/>
        <w:shd w:val="clear" w:color="auto" w:fill="FFFFFF"/>
        <w:tabs>
          <w:tab w:val="left" w:pos="241"/>
        </w:tabs>
        <w:spacing w:line="250" w:lineRule="exact"/>
        <w:ind w:left="71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1667B5">
        <w:rPr>
          <w:rFonts w:asciiTheme="minorHAnsi" w:hAnsiTheme="minorHAnsi"/>
          <w:b/>
          <w:spacing w:val="-3"/>
          <w:sz w:val="22"/>
          <w:szCs w:val="22"/>
        </w:rPr>
        <w:t>Odpowiedź na pytanie nr 4</w:t>
      </w:r>
    </w:p>
    <w:p w:rsidR="001667B5" w:rsidRPr="001667B5" w:rsidRDefault="001667B5" w:rsidP="0091391E">
      <w:pPr>
        <w:pStyle w:val="Standard"/>
        <w:shd w:val="clear" w:color="auto" w:fill="FFFFFF"/>
        <w:tabs>
          <w:tab w:val="left" w:pos="241"/>
        </w:tabs>
        <w:spacing w:line="250" w:lineRule="exact"/>
        <w:ind w:left="71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Zamawiający nie wyraża zgody. </w:t>
      </w:r>
      <w:r w:rsidRPr="0091391E">
        <w:rPr>
          <w:rFonts w:asciiTheme="minorHAnsi" w:hAnsiTheme="minorHAnsi"/>
          <w:sz w:val="22"/>
          <w:szCs w:val="22"/>
        </w:rPr>
        <w:t>Zgodnie z pkt. 3.17 Specyfikacji technicznej, stanowiącej załącznik nr 1.1 do specyfikacji Istotnych warunków zamówienia, Zamawiający określił wymagania dotyczące</w:t>
      </w:r>
      <w:r>
        <w:rPr>
          <w:rFonts w:asciiTheme="minorHAnsi" w:hAnsiTheme="minorHAnsi"/>
          <w:sz w:val="22"/>
          <w:szCs w:val="22"/>
        </w:rPr>
        <w:t xml:space="preserve"> minimalnej pojemności zbiornika na poziomie 4,0 m</w:t>
      </w:r>
      <w:r>
        <w:rPr>
          <w:rFonts w:asciiTheme="minorHAnsi" w:hAnsiTheme="minorHAnsi"/>
          <w:sz w:val="22"/>
          <w:szCs w:val="22"/>
          <w:vertAlign w:val="superscript"/>
        </w:rPr>
        <w:t>3</w:t>
      </w:r>
      <w:r>
        <w:rPr>
          <w:rFonts w:asciiTheme="minorHAnsi" w:hAnsiTheme="minorHAnsi"/>
          <w:sz w:val="22"/>
          <w:szCs w:val="22"/>
        </w:rPr>
        <w:t xml:space="preserve"> z tolerancją do pojemności nominalnej </w:t>
      </w:r>
      <w:r w:rsidRPr="0083196E">
        <w:rPr>
          <w:spacing w:val="-2"/>
        </w:rPr>
        <w:t>+/- 5%</w:t>
      </w:r>
      <w:r>
        <w:rPr>
          <w:spacing w:val="-2"/>
        </w:rPr>
        <w:t>.</w:t>
      </w: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71D85" w:rsidRDefault="00B71D85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71D85" w:rsidRDefault="00B71D85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C776C7" w:rsidRP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C776C7" w:rsidRDefault="00C776C7" w:rsidP="00C776C7">
      <w:pPr>
        <w:rPr>
          <w:i/>
        </w:rPr>
      </w:pPr>
    </w:p>
    <w:p w:rsidR="00C776C7" w:rsidRDefault="00C776C7" w:rsidP="00C776C7"/>
    <w:p w:rsidR="00C776C7" w:rsidRPr="00C776C7" w:rsidRDefault="00C776C7" w:rsidP="00C776C7"/>
    <w:p w:rsidR="00C776C7" w:rsidRDefault="00C776C7" w:rsidP="00D40737">
      <w:pPr>
        <w:jc w:val="right"/>
        <w:rPr>
          <w:i/>
        </w:rPr>
      </w:pPr>
    </w:p>
    <w:p w:rsidR="00C776C7" w:rsidRDefault="00C776C7" w:rsidP="00D40737">
      <w:pPr>
        <w:jc w:val="right"/>
        <w:rPr>
          <w:i/>
        </w:rPr>
      </w:pPr>
    </w:p>
    <w:p w:rsidR="001B5378" w:rsidRPr="00D40737" w:rsidRDefault="00D40737" w:rsidP="00D40737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D40737" w:rsidRPr="00D40737" w:rsidRDefault="002506D0" w:rsidP="00D40737">
      <w:pPr>
        <w:jc w:val="right"/>
        <w:rPr>
          <w:i/>
        </w:rPr>
      </w:pPr>
      <w:r>
        <w:rPr>
          <w:i/>
        </w:rPr>
        <w:t>Prezes</w:t>
      </w:r>
    </w:p>
    <w:p w:rsidR="00D40737" w:rsidRPr="00D40737" w:rsidRDefault="005C7257" w:rsidP="00D40737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="002506D0">
        <w:rPr>
          <w:i/>
        </w:rPr>
        <w:t>Zdzisław Połoński</w:t>
      </w:r>
    </w:p>
    <w:sectPr w:rsidR="00D40737" w:rsidRPr="00D4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CE" w:rsidRDefault="00B82CCE" w:rsidP="00AB6745">
      <w:pPr>
        <w:spacing w:after="0" w:line="240" w:lineRule="auto"/>
      </w:pPr>
      <w:r>
        <w:separator/>
      </w:r>
    </w:p>
  </w:endnote>
  <w:endnote w:type="continuationSeparator" w:id="0">
    <w:p w:rsidR="00B82CCE" w:rsidRDefault="00B82CCE" w:rsidP="00AB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CE" w:rsidRDefault="00B82CCE" w:rsidP="00AB6745">
      <w:pPr>
        <w:spacing w:after="0" w:line="240" w:lineRule="auto"/>
      </w:pPr>
      <w:r>
        <w:separator/>
      </w:r>
    </w:p>
  </w:footnote>
  <w:footnote w:type="continuationSeparator" w:id="0">
    <w:p w:rsidR="00B82CCE" w:rsidRDefault="00B82CCE" w:rsidP="00AB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4AB"/>
    <w:multiLevelType w:val="hybridMultilevel"/>
    <w:tmpl w:val="0BFC3446"/>
    <w:lvl w:ilvl="0" w:tplc="E3DE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D7"/>
    <w:rsid w:val="00024C30"/>
    <w:rsid w:val="00025A67"/>
    <w:rsid w:val="00110A13"/>
    <w:rsid w:val="001667B5"/>
    <w:rsid w:val="001B5378"/>
    <w:rsid w:val="0020798B"/>
    <w:rsid w:val="002506D0"/>
    <w:rsid w:val="0026106B"/>
    <w:rsid w:val="002D2EE9"/>
    <w:rsid w:val="003867EC"/>
    <w:rsid w:val="00452DB7"/>
    <w:rsid w:val="004E0481"/>
    <w:rsid w:val="005701E5"/>
    <w:rsid w:val="005838C3"/>
    <w:rsid w:val="005C7257"/>
    <w:rsid w:val="005F6FAB"/>
    <w:rsid w:val="006C23D4"/>
    <w:rsid w:val="00781675"/>
    <w:rsid w:val="008279F9"/>
    <w:rsid w:val="00885BC7"/>
    <w:rsid w:val="008A2430"/>
    <w:rsid w:val="008B3FCC"/>
    <w:rsid w:val="0091391E"/>
    <w:rsid w:val="00986F60"/>
    <w:rsid w:val="009A40D7"/>
    <w:rsid w:val="00A26D52"/>
    <w:rsid w:val="00A80A30"/>
    <w:rsid w:val="00AB6745"/>
    <w:rsid w:val="00AE631B"/>
    <w:rsid w:val="00B71D85"/>
    <w:rsid w:val="00B82CCE"/>
    <w:rsid w:val="00C371D5"/>
    <w:rsid w:val="00C7149F"/>
    <w:rsid w:val="00C776C7"/>
    <w:rsid w:val="00D16462"/>
    <w:rsid w:val="00D40737"/>
    <w:rsid w:val="00D86975"/>
    <w:rsid w:val="00E26473"/>
    <w:rsid w:val="00E67F10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5E4E-8BF8-4B7A-B38C-FD9630A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0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139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16</cp:revision>
  <cp:lastPrinted>2019-05-28T08:36:00Z</cp:lastPrinted>
  <dcterms:created xsi:type="dcterms:W3CDTF">2016-07-29T07:37:00Z</dcterms:created>
  <dcterms:modified xsi:type="dcterms:W3CDTF">2019-05-28T08:38:00Z</dcterms:modified>
</cp:coreProperties>
</file>